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CD" w:rsidRDefault="008677CD" w:rsidP="000C6488">
      <w:pPr>
        <w:pStyle w:val="a3"/>
        <w:tabs>
          <w:tab w:val="left" w:pos="315"/>
          <w:tab w:val="right" w:pos="145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B5397" w:rsidRPr="005B5397" w:rsidRDefault="005B5397" w:rsidP="005B53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397">
        <w:rPr>
          <w:rFonts w:ascii="Times New Roman" w:hAnsi="Times New Roman" w:cs="Times New Roman"/>
          <w:b/>
          <w:sz w:val="28"/>
          <w:szCs w:val="28"/>
        </w:rPr>
        <w:t>План по повышению качества образования</w:t>
      </w:r>
      <w:r w:rsidR="008677C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D64DC">
        <w:rPr>
          <w:rFonts w:ascii="Times New Roman" w:hAnsi="Times New Roman" w:cs="Times New Roman"/>
          <w:b/>
          <w:sz w:val="28"/>
          <w:szCs w:val="28"/>
        </w:rPr>
        <w:t>по НОКО)</w:t>
      </w:r>
    </w:p>
    <w:p w:rsidR="00345E4C" w:rsidRPr="005B5397" w:rsidRDefault="00A11C2A" w:rsidP="00B70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 муниципальном казенном образовательно</w:t>
      </w:r>
      <w:r w:rsidR="00345E4C">
        <w:rPr>
          <w:rFonts w:ascii="Times New Roman" w:hAnsi="Times New Roman" w:cs="Times New Roman"/>
          <w:sz w:val="28"/>
          <w:szCs w:val="28"/>
        </w:rPr>
        <w:t>м учреждении «Детский сад «Светлячок»</w:t>
      </w:r>
      <w:r w:rsidR="005B5397" w:rsidRPr="005B53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5310" w:type="dxa"/>
        <w:tblInd w:w="-318" w:type="dxa"/>
        <w:tblLayout w:type="fixed"/>
        <w:tblLook w:val="04A0"/>
      </w:tblPr>
      <w:tblGrid>
        <w:gridCol w:w="426"/>
        <w:gridCol w:w="4678"/>
        <w:gridCol w:w="2126"/>
        <w:gridCol w:w="1560"/>
        <w:gridCol w:w="1417"/>
        <w:gridCol w:w="3119"/>
        <w:gridCol w:w="1984"/>
      </w:tblGrid>
      <w:tr w:rsidR="006450D5" w:rsidTr="00B70351">
        <w:tc>
          <w:tcPr>
            <w:tcW w:w="426" w:type="dxa"/>
          </w:tcPr>
          <w:p w:rsidR="006450D5" w:rsidRPr="00AF573A" w:rsidRDefault="006450D5" w:rsidP="005B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57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="003F1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3F17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F1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6450D5" w:rsidRPr="00AF573A" w:rsidRDefault="006450D5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6450D5" w:rsidRDefault="006450D5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включения в план (результат независимой оценки качества) </w:t>
            </w:r>
          </w:p>
        </w:tc>
        <w:tc>
          <w:tcPr>
            <w:tcW w:w="1560" w:type="dxa"/>
          </w:tcPr>
          <w:p w:rsidR="006450D5" w:rsidRDefault="006450D5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417" w:type="dxa"/>
          </w:tcPr>
          <w:p w:rsidR="006450D5" w:rsidRPr="00AF573A" w:rsidRDefault="006450D5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119" w:type="dxa"/>
          </w:tcPr>
          <w:p w:rsidR="006450D5" w:rsidRPr="00AF573A" w:rsidRDefault="006450D5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984" w:type="dxa"/>
          </w:tcPr>
          <w:p w:rsidR="006450D5" w:rsidRDefault="006450D5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результат выполнения мероприятия </w:t>
            </w:r>
          </w:p>
        </w:tc>
      </w:tr>
      <w:tr w:rsidR="003F1747" w:rsidTr="00B70351">
        <w:tc>
          <w:tcPr>
            <w:tcW w:w="426" w:type="dxa"/>
          </w:tcPr>
          <w:p w:rsidR="003F1747" w:rsidRPr="00AF573A" w:rsidRDefault="003F1747" w:rsidP="005B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F1747" w:rsidRPr="00AF573A" w:rsidRDefault="003F1747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 организации в сети Интернет сведений о педагогических работниках</w:t>
            </w:r>
          </w:p>
        </w:tc>
        <w:tc>
          <w:tcPr>
            <w:tcW w:w="2126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Информационная открытость (наполнение сайта учреждения).</w:t>
            </w:r>
          </w:p>
        </w:tc>
        <w:tc>
          <w:tcPr>
            <w:tcW w:w="1560" w:type="dxa"/>
          </w:tcPr>
          <w:p w:rsidR="003F1747" w:rsidRPr="00AF573A" w:rsidRDefault="003F1747" w:rsidP="00135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 г.</w:t>
            </w:r>
          </w:p>
        </w:tc>
        <w:tc>
          <w:tcPr>
            <w:tcW w:w="1417" w:type="dxa"/>
          </w:tcPr>
          <w:p w:rsidR="003F1747" w:rsidRPr="00AF573A" w:rsidRDefault="003F1747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3119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периодичност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обновления разделов сайта  1</w:t>
            </w: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 раз в неделю</w:t>
            </w:r>
          </w:p>
        </w:tc>
        <w:tc>
          <w:tcPr>
            <w:tcW w:w="1984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bookmarkStart w:id="0" w:name="_GoBack"/>
            <w:bookmarkEnd w:id="0"/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рганизация систематического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мониторинга содержания сайта ДОО</w:t>
            </w:r>
          </w:p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747" w:rsidTr="00B70351">
        <w:tc>
          <w:tcPr>
            <w:tcW w:w="426" w:type="dxa"/>
          </w:tcPr>
          <w:p w:rsidR="003F1747" w:rsidRDefault="003F1747" w:rsidP="005B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F1747" w:rsidRDefault="003F1747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4C">
              <w:rPr>
                <w:rFonts w:ascii="Times New Roman" w:hAnsi="Times New Roman" w:cs="Times New Roman"/>
                <w:sz w:val="24"/>
                <w:szCs w:val="24"/>
              </w:rPr>
              <w:t>Доступность взаимодействия с получателями образовательных услуг по телефону, электронной почте, с помощью электронных сервисов, предоставляемых на сайтах образовательных организаций, в том числе наличие возможности внесения</w:t>
            </w:r>
          </w:p>
        </w:tc>
        <w:tc>
          <w:tcPr>
            <w:tcW w:w="2126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Доступность и достаточность информации об организации.</w:t>
            </w:r>
          </w:p>
        </w:tc>
        <w:tc>
          <w:tcPr>
            <w:tcW w:w="1560" w:type="dxa"/>
          </w:tcPr>
          <w:p w:rsidR="003F1747" w:rsidRDefault="003F1747" w:rsidP="00135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01.06.2017 г.</w:t>
            </w:r>
          </w:p>
        </w:tc>
        <w:tc>
          <w:tcPr>
            <w:tcW w:w="1417" w:type="dxa"/>
          </w:tcPr>
          <w:p w:rsidR="003F1747" w:rsidRDefault="003F1747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3119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информационной открытости  МК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ДОУ</w:t>
            </w:r>
          </w:p>
          <w:p w:rsidR="003F1747" w:rsidRPr="0005285F" w:rsidRDefault="003F1747" w:rsidP="00C10C4F">
            <w:pPr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обновленной информ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ации на стендах учреждения и в разделах сайта</w:t>
            </w:r>
          </w:p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на сайте механизмов обратной связи.</w:t>
            </w:r>
          </w:p>
        </w:tc>
        <w:tc>
          <w:tcPr>
            <w:tcW w:w="1984" w:type="dxa"/>
          </w:tcPr>
          <w:p w:rsidR="003F1747" w:rsidRPr="0005285F" w:rsidRDefault="003F1747" w:rsidP="00C10C4F">
            <w:pPr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актуальной и достоверной информации на сайте учреждения.</w:t>
            </w:r>
          </w:p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обновлений на сайте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F1747" w:rsidTr="00B70351">
        <w:tc>
          <w:tcPr>
            <w:tcW w:w="426" w:type="dxa"/>
          </w:tcPr>
          <w:p w:rsidR="003F1747" w:rsidRDefault="003F1747" w:rsidP="005B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F1747" w:rsidRPr="00345E4C" w:rsidRDefault="003F1747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E4C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ходе рассмотрения обращений граждан, поступивших в образовательную организацию от получателя услуг (по телефону, электронной почте, с помощью электронных сервисов, доступных на сайте образовательной организации) (</w:t>
            </w:r>
            <w:proofErr w:type="gramEnd"/>
          </w:p>
        </w:tc>
        <w:tc>
          <w:tcPr>
            <w:tcW w:w="2126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Доступность и достаточность информации об организации.</w:t>
            </w:r>
          </w:p>
        </w:tc>
        <w:tc>
          <w:tcPr>
            <w:tcW w:w="1560" w:type="dxa"/>
          </w:tcPr>
          <w:p w:rsidR="003F1747" w:rsidRDefault="003F1747" w:rsidP="00C10C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01.06.2017 г.</w:t>
            </w:r>
          </w:p>
        </w:tc>
        <w:tc>
          <w:tcPr>
            <w:tcW w:w="1417" w:type="dxa"/>
          </w:tcPr>
          <w:p w:rsidR="003F1747" w:rsidRDefault="003F1747" w:rsidP="00C10C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3119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информационной открытости  МК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ДОУ</w:t>
            </w:r>
          </w:p>
          <w:p w:rsidR="003F1747" w:rsidRPr="0005285F" w:rsidRDefault="003F1747" w:rsidP="00C10C4F">
            <w:pPr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обновленной информ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ации на стендах учреждения и в разделах сайта</w:t>
            </w:r>
          </w:p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на сайте механизмов обратной связи.</w:t>
            </w:r>
          </w:p>
        </w:tc>
        <w:tc>
          <w:tcPr>
            <w:tcW w:w="1984" w:type="dxa"/>
          </w:tcPr>
          <w:p w:rsidR="003F1747" w:rsidRPr="0005285F" w:rsidRDefault="003F1747" w:rsidP="00C10C4F">
            <w:pPr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актуальной и достоверной информации на сайте учреждения.</w:t>
            </w:r>
          </w:p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обновлений на сайте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F1747" w:rsidTr="00B70351">
        <w:tc>
          <w:tcPr>
            <w:tcW w:w="426" w:type="dxa"/>
          </w:tcPr>
          <w:p w:rsidR="003F1747" w:rsidRDefault="003F1747" w:rsidP="005B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3F1747" w:rsidRPr="00345E4C" w:rsidRDefault="003F1747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4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2126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Наличие комфортных условий </w:t>
            </w: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получения услуг, в том числе для граждан с ограниченными возможностями здоровья.</w:t>
            </w:r>
          </w:p>
        </w:tc>
        <w:tc>
          <w:tcPr>
            <w:tcW w:w="1560" w:type="dxa"/>
          </w:tcPr>
          <w:p w:rsidR="003F1747" w:rsidRDefault="003F1747" w:rsidP="00135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01.05.2017 г.</w:t>
            </w:r>
          </w:p>
        </w:tc>
        <w:tc>
          <w:tcPr>
            <w:tcW w:w="1417" w:type="dxa"/>
          </w:tcPr>
          <w:p w:rsidR="003F1747" w:rsidRDefault="003F1747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3F1747" w:rsidRDefault="003F1747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119" w:type="dxa"/>
          </w:tcPr>
          <w:p w:rsidR="003F1747" w:rsidRPr="0005285F" w:rsidRDefault="003F1747" w:rsidP="00C10C4F">
            <w:pPr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 современного учебно-дидактического оборудования в соответствии с ФГОС </w:t>
            </w:r>
            <w:proofErr w:type="gramStart"/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F1747" w:rsidRPr="0005285F" w:rsidRDefault="003F1747" w:rsidP="00C10C4F">
            <w:pPr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современного спортивного инвентаря, мебели.</w:t>
            </w:r>
          </w:p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Ремонтные работы в учреждении, соответствие помещений, </w:t>
            </w: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территорий ДОО требованиям </w:t>
            </w:r>
            <w:proofErr w:type="spellStart"/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САНПиН</w:t>
            </w:r>
            <w:proofErr w:type="spellEnd"/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F1747" w:rsidRPr="0005285F" w:rsidRDefault="003F1747" w:rsidP="00C10C4F">
            <w:pPr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Количество современного учебно-дидактического оборудования, в соответствии с ФГОС </w:t>
            </w:r>
            <w:proofErr w:type="gramStart"/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F1747" w:rsidRPr="0005285F" w:rsidRDefault="003F1747" w:rsidP="00C10C4F">
            <w:pPr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современного спортивного инвентаря, мебели.</w:t>
            </w:r>
          </w:p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747" w:rsidTr="00B70351">
        <w:tc>
          <w:tcPr>
            <w:tcW w:w="426" w:type="dxa"/>
          </w:tcPr>
          <w:p w:rsidR="003F1747" w:rsidRDefault="003F1747" w:rsidP="005B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</w:tcPr>
          <w:p w:rsidR="003F1747" w:rsidRPr="00345E4C" w:rsidRDefault="003F1747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D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условий для индивидуальной работы с </w:t>
            </w:r>
            <w:proofErr w:type="gramStart"/>
            <w:r w:rsidRPr="00CD6BD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D6B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по разработке программ.</w:t>
            </w:r>
          </w:p>
        </w:tc>
        <w:tc>
          <w:tcPr>
            <w:tcW w:w="1560" w:type="dxa"/>
          </w:tcPr>
          <w:p w:rsidR="003F1747" w:rsidRDefault="003F1747" w:rsidP="00135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01.06.2017 г.</w:t>
            </w:r>
          </w:p>
        </w:tc>
        <w:tc>
          <w:tcPr>
            <w:tcW w:w="1417" w:type="dxa"/>
          </w:tcPr>
          <w:p w:rsidR="003F1747" w:rsidRDefault="003F1747" w:rsidP="004022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3F1747" w:rsidRDefault="003F1747" w:rsidP="004022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119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Разработанная программа, участие воспитанников в творческих конкурсах, создание экологического уголка, уголка истории малой Родины.</w:t>
            </w:r>
          </w:p>
        </w:tc>
        <w:tc>
          <w:tcPr>
            <w:tcW w:w="1984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тематических уголков, результативность участия в конкурсах, доля лиц, опрошенных о результатах работы.</w:t>
            </w:r>
          </w:p>
        </w:tc>
      </w:tr>
      <w:tr w:rsidR="003F1747" w:rsidTr="00B70351">
        <w:tc>
          <w:tcPr>
            <w:tcW w:w="426" w:type="dxa"/>
          </w:tcPr>
          <w:p w:rsidR="003F1747" w:rsidRDefault="003F1747" w:rsidP="005B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создание условий для возможности получения образовательных услуг в учреждении для лиц с ограниченными возможностями здоровья.</w:t>
            </w:r>
          </w:p>
        </w:tc>
        <w:tc>
          <w:tcPr>
            <w:tcW w:w="2126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Наличие доступных условий получения услуг, в том числе для граждан с ограниченными возможностями здоровья.</w:t>
            </w:r>
          </w:p>
        </w:tc>
        <w:tc>
          <w:tcPr>
            <w:tcW w:w="1560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</w:tcPr>
          <w:p w:rsidR="003F1747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О.М.</w:t>
            </w:r>
          </w:p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3119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Создание инфраструктуры для граждан с ограниченными возможностями</w:t>
            </w:r>
          </w:p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программы д</w:t>
            </w:r>
            <w:r w:rsidRPr="000310D0">
              <w:rPr>
                <w:rFonts w:ascii="Times New Roman" w:hAnsi="Times New Roman" w:cs="Times New Roman"/>
                <w:sz w:val="20"/>
                <w:szCs w:val="20"/>
              </w:rPr>
              <w:t>ля коррекц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ионных занятий с дошкольниками, консультации</w:t>
            </w:r>
            <w:r w:rsidRPr="000310D0">
              <w:rPr>
                <w:rFonts w:ascii="Times New Roman" w:hAnsi="Times New Roman" w:cs="Times New Roman"/>
                <w:sz w:val="20"/>
                <w:szCs w:val="20"/>
              </w:rPr>
              <w:t xml:space="preserve"> педагога-психолога. 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Предоставление мест в учреждении лицам с ОВЗ</w:t>
            </w:r>
          </w:p>
        </w:tc>
        <w:tc>
          <w:tcPr>
            <w:tcW w:w="1984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доступности услуг.</w:t>
            </w: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 С детьми работают узкие специалисты, ведется оздоровительная работа.</w:t>
            </w:r>
          </w:p>
        </w:tc>
      </w:tr>
      <w:tr w:rsidR="003F1747" w:rsidTr="00B70351">
        <w:tc>
          <w:tcPr>
            <w:tcW w:w="426" w:type="dxa"/>
          </w:tcPr>
          <w:p w:rsidR="003F1747" w:rsidRDefault="003F1747" w:rsidP="005B5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3F1747" w:rsidRPr="00CD6BD9" w:rsidRDefault="003F1747" w:rsidP="006409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D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оказания психолого-педагогической, медицинской, и  социальной помощи </w:t>
            </w:r>
            <w:proofErr w:type="gramStart"/>
            <w:r w:rsidRPr="00CD6BD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2126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2.Взаимодействие с работниками организации.</w:t>
            </w:r>
          </w:p>
        </w:tc>
        <w:tc>
          <w:tcPr>
            <w:tcW w:w="1560" w:type="dxa"/>
          </w:tcPr>
          <w:p w:rsidR="003F1747" w:rsidRDefault="003F1747" w:rsidP="00135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1417" w:type="dxa"/>
          </w:tcPr>
          <w:p w:rsidR="003F1747" w:rsidRDefault="003F1747" w:rsidP="004022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3119" w:type="dxa"/>
          </w:tcPr>
          <w:p w:rsidR="003F1747" w:rsidRPr="0005285F" w:rsidRDefault="003F1747" w:rsidP="00C10C4F">
            <w:pPr>
              <w:ind w:right="-150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МК</w:t>
            </w:r>
            <w:r w:rsidRPr="000310D0">
              <w:rPr>
                <w:rFonts w:ascii="Times New Roman" w:hAnsi="Times New Roman" w:cs="Times New Roman"/>
                <w:sz w:val="20"/>
                <w:szCs w:val="20"/>
              </w:rPr>
              <w:t xml:space="preserve">ДОУ обеспечено выполнение мероприятий по обеспечению и созданию условий для психологической безопасности и комфортности в учреждении, на установлении взаимоотношений педагогических работников с воспитанниками. 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Инструктажи, тренинги, консультации</w:t>
            </w: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Отсутствие жалоб и замечаний.</w:t>
            </w:r>
          </w:p>
          <w:p w:rsidR="003F1747" w:rsidRPr="0005285F" w:rsidRDefault="003F1747" w:rsidP="00C1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лиц, считающих персонал, оказывающий услуги, компетентным от числа опрошенных лиц.</w:t>
            </w:r>
          </w:p>
        </w:tc>
      </w:tr>
    </w:tbl>
    <w:p w:rsidR="00FB115D" w:rsidRPr="005D64DC" w:rsidRDefault="008677CD" w:rsidP="005D6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</w:t>
      </w:r>
      <w:r w:rsidR="005D64DC" w:rsidRPr="005D64DC">
        <w:rPr>
          <w:rFonts w:ascii="Times New Roman" w:hAnsi="Times New Roman" w:cs="Times New Roman"/>
          <w:sz w:val="28"/>
          <w:szCs w:val="28"/>
        </w:rPr>
        <w:t xml:space="preserve">     </w:t>
      </w:r>
      <w:r w:rsidR="005D64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О.М.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Атюнина</w:t>
      </w:r>
      <w:proofErr w:type="spellEnd"/>
    </w:p>
    <w:p w:rsidR="005D64DC" w:rsidRPr="005D64DC" w:rsidRDefault="005D64D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D64DC" w:rsidRPr="005D64DC" w:rsidSect="00AF57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369D"/>
    <w:multiLevelType w:val="hybridMultilevel"/>
    <w:tmpl w:val="B9EA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60C70"/>
    <w:multiLevelType w:val="hybridMultilevel"/>
    <w:tmpl w:val="8EF48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C3A91"/>
    <w:multiLevelType w:val="hybridMultilevel"/>
    <w:tmpl w:val="307E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397"/>
    <w:rsid w:val="000A2320"/>
    <w:rsid w:val="000C6488"/>
    <w:rsid w:val="002F33F5"/>
    <w:rsid w:val="00345E4C"/>
    <w:rsid w:val="003F1747"/>
    <w:rsid w:val="005B5397"/>
    <w:rsid w:val="005D64DC"/>
    <w:rsid w:val="006409DB"/>
    <w:rsid w:val="006450D5"/>
    <w:rsid w:val="006A0B50"/>
    <w:rsid w:val="00700A2E"/>
    <w:rsid w:val="007D5275"/>
    <w:rsid w:val="007F291D"/>
    <w:rsid w:val="008677CD"/>
    <w:rsid w:val="009205CC"/>
    <w:rsid w:val="009D22B0"/>
    <w:rsid w:val="00A11C2A"/>
    <w:rsid w:val="00A76827"/>
    <w:rsid w:val="00AC60A3"/>
    <w:rsid w:val="00AD17EB"/>
    <w:rsid w:val="00AF573A"/>
    <w:rsid w:val="00B70351"/>
    <w:rsid w:val="00B91183"/>
    <w:rsid w:val="00CD6BD9"/>
    <w:rsid w:val="00DD7677"/>
    <w:rsid w:val="00F93A8A"/>
    <w:rsid w:val="00FB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397"/>
    <w:pPr>
      <w:spacing w:after="0" w:line="240" w:lineRule="auto"/>
    </w:pPr>
  </w:style>
  <w:style w:type="table" w:styleId="a4">
    <w:name w:val="Table Grid"/>
    <w:basedOn w:val="a1"/>
    <w:uiPriority w:val="59"/>
    <w:rsid w:val="005B5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B5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2018-04-18T06:55:00Z</dcterms:created>
  <dcterms:modified xsi:type="dcterms:W3CDTF">2018-04-18T06:55:00Z</dcterms:modified>
</cp:coreProperties>
</file>